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60" w:rsidRPr="004870C2" w:rsidRDefault="00674F60" w:rsidP="00674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0C2">
        <w:rPr>
          <w:rFonts w:ascii="Times New Roman" w:hAnsi="Times New Roman" w:cs="Times New Roman"/>
          <w:b/>
          <w:sz w:val="28"/>
          <w:szCs w:val="28"/>
        </w:rPr>
        <w:t>РЕСПУБЛИКА БУРЯТИЯ</w:t>
      </w:r>
    </w:p>
    <w:p w:rsidR="00674F60" w:rsidRPr="004870C2" w:rsidRDefault="00674F60" w:rsidP="00674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0C2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proofErr w:type="gramStart"/>
      <w:r w:rsidRPr="004870C2">
        <w:rPr>
          <w:rFonts w:ascii="Times New Roman" w:hAnsi="Times New Roman" w:cs="Times New Roman"/>
          <w:b/>
          <w:sz w:val="28"/>
          <w:szCs w:val="28"/>
        </w:rPr>
        <w:t>ОБРАЗОВАНИЕ-СЕЛЬСКОГО</w:t>
      </w:r>
      <w:proofErr w:type="gramEnd"/>
      <w:r w:rsidRPr="004870C2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ЕЛАНСКОЕ</w:t>
      </w:r>
      <w:r w:rsidRPr="004870C2">
        <w:rPr>
          <w:rFonts w:ascii="Times New Roman" w:hAnsi="Times New Roman" w:cs="Times New Roman"/>
          <w:b/>
          <w:sz w:val="28"/>
          <w:szCs w:val="28"/>
        </w:rPr>
        <w:t>»</w:t>
      </w:r>
    </w:p>
    <w:p w:rsidR="00674F60" w:rsidRPr="004870C2" w:rsidRDefault="00674F60" w:rsidP="00674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0C2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</w:t>
      </w:r>
      <w:proofErr w:type="gramStart"/>
      <w:r w:rsidRPr="004870C2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РАЗОВАНИЯ-СЕЛЬСКОГО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 «ЕЛАНСКОЕ</w:t>
      </w:r>
      <w:r w:rsidRPr="004870C2">
        <w:rPr>
          <w:rFonts w:ascii="Times New Roman" w:hAnsi="Times New Roman" w:cs="Times New Roman"/>
          <w:b/>
          <w:sz w:val="28"/>
          <w:szCs w:val="28"/>
        </w:rPr>
        <w:t>»</w:t>
      </w:r>
    </w:p>
    <w:p w:rsidR="00674F60" w:rsidRPr="004870C2" w:rsidRDefault="00674F60" w:rsidP="00674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F60" w:rsidRPr="00900554" w:rsidRDefault="00674F60" w:rsidP="009005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0C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00554" w:rsidRDefault="00674F60" w:rsidP="00674F60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70C2">
        <w:rPr>
          <w:rFonts w:ascii="Times New Roman" w:hAnsi="Times New Roman" w:cs="Times New Roman"/>
          <w:bCs/>
          <w:sz w:val="28"/>
          <w:szCs w:val="28"/>
        </w:rPr>
        <w:t>«</w:t>
      </w:r>
      <w:r w:rsidR="00906CBC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73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5DED">
        <w:rPr>
          <w:rFonts w:ascii="Times New Roman" w:hAnsi="Times New Roman" w:cs="Times New Roman"/>
          <w:bCs/>
          <w:sz w:val="28"/>
          <w:szCs w:val="28"/>
        </w:rPr>
        <w:t>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2023 </w:t>
      </w:r>
      <w:r w:rsidRPr="004870C2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4870C2">
        <w:rPr>
          <w:rFonts w:ascii="Times New Roman" w:hAnsi="Times New Roman" w:cs="Times New Roman"/>
          <w:bCs/>
          <w:sz w:val="28"/>
          <w:szCs w:val="28"/>
        </w:rPr>
        <w:t>№</w:t>
      </w:r>
      <w:r w:rsidR="00906CBC">
        <w:rPr>
          <w:rFonts w:ascii="Times New Roman" w:hAnsi="Times New Roman" w:cs="Times New Roman"/>
          <w:bCs/>
          <w:sz w:val="28"/>
          <w:szCs w:val="28"/>
        </w:rPr>
        <w:t xml:space="preserve"> 141</w:t>
      </w:r>
    </w:p>
    <w:p w:rsidR="00387143" w:rsidRDefault="00387143" w:rsidP="00900554">
      <w:pPr>
        <w:spacing w:after="12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60" w:rsidRDefault="00674F60" w:rsidP="00900554">
      <w:pPr>
        <w:spacing w:after="12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F60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bookmarkStart w:id="0" w:name="_Hlk95739910"/>
      <w:r w:rsidRPr="00674F60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депутатов муниципального         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сельское поселение «Еланское» </w:t>
      </w:r>
      <w:r w:rsidRPr="00674F6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20.04.2022г</w:t>
      </w:r>
      <w:r w:rsidRPr="00674F60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104</w:t>
      </w:r>
      <w:r w:rsidRPr="00674F60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bookmarkStart w:id="1" w:name="_Hlk101167519"/>
      <w:r w:rsidRPr="00674F6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ежемесячной доплате к страховой пенсии в органах местного самоуправления и пенсии за выслугу лет лицам, замещавшим должности муниципальной службы в Муниципальном образовании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сельского поселения «Еланское</w:t>
      </w:r>
      <w:r w:rsidRPr="00674F6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bookmarkEnd w:id="1"/>
    </w:p>
    <w:p w:rsidR="00387143" w:rsidRPr="00900554" w:rsidRDefault="00387143" w:rsidP="00900554">
      <w:pPr>
        <w:spacing w:after="12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60" w:rsidRPr="00674F60" w:rsidRDefault="001A2D2F" w:rsidP="00E25DED">
      <w:pPr>
        <w:spacing w:after="120" w:line="25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_Hlk95731789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74F60" w:rsidRPr="00674F60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целях приведения в соответствие с действующими нормативными правовыми актами </w:t>
      </w:r>
      <w:r w:rsidR="00674F60" w:rsidRPr="00674F6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сельское поселение</w:t>
      </w:r>
      <w:r w:rsidR="00674F60" w:rsidRPr="00674F6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Еланское</w:t>
      </w:r>
      <w:r w:rsidR="00674F60" w:rsidRPr="00674F6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74F60" w:rsidRPr="00674F6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депутатов муниципального образования </w:t>
      </w:r>
      <w:r w:rsidRPr="001A2D2F">
        <w:rPr>
          <w:rFonts w:ascii="Times New Roman" w:eastAsia="Times New Roman" w:hAnsi="Times New Roman" w:cs="Times New Roman"/>
          <w:bCs/>
          <w:sz w:val="28"/>
          <w:szCs w:val="28"/>
        </w:rPr>
        <w:t>- сельское поселение «Еланское»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4F60" w:rsidRPr="00674F60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674F60" w:rsidRPr="00674F6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bookmarkEnd w:id="2"/>
    <w:p w:rsidR="00674F60" w:rsidRDefault="00674F60" w:rsidP="00E25DED">
      <w:pPr>
        <w:spacing w:after="12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60">
        <w:rPr>
          <w:rFonts w:ascii="Times New Roman" w:eastAsia="Times New Roman" w:hAnsi="Times New Roman" w:cs="Times New Roman"/>
          <w:bCs/>
          <w:sz w:val="28"/>
          <w:szCs w:val="28"/>
        </w:rPr>
        <w:t>1. Внести следующие изменения в Положение</w:t>
      </w:r>
      <w:r w:rsidRPr="00674F6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D1C5D" w:rsidRPr="000D1C5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r w:rsidR="007F4F49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утверждении </w:t>
      </w:r>
      <w:proofErr w:type="gramStart"/>
      <w:r w:rsidR="007F4F49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  <w:proofErr w:type="gramEnd"/>
      <w:r w:rsidR="000D1C5D" w:rsidRPr="000D1C5D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ежемесячной доплате к страховой пенсии в органах местного самоуправления и пенсии за выслугу лет лицам, замещавшим должности муниципальной службы в Муниципальном образовании - сельского поселения «Еланское»</w:t>
      </w:r>
      <w:r w:rsidRPr="00674F60">
        <w:rPr>
          <w:rFonts w:ascii="Times New Roman" w:eastAsia="Times New Roman" w:hAnsi="Times New Roman" w:cs="Times New Roman"/>
          <w:bCs/>
          <w:sz w:val="28"/>
          <w:szCs w:val="28"/>
        </w:rPr>
        <w:t>, утверждённое решением</w:t>
      </w:r>
      <w:r w:rsidRPr="00674F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4F6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                       муниципального образования </w:t>
      </w:r>
      <w:r w:rsidR="001A2D2F">
        <w:rPr>
          <w:rFonts w:ascii="Times New Roman" w:eastAsia="Times New Roman" w:hAnsi="Times New Roman" w:cs="Times New Roman"/>
          <w:bCs/>
          <w:sz w:val="28"/>
          <w:szCs w:val="28"/>
        </w:rPr>
        <w:t>– сельское поселение «Еланское»</w:t>
      </w:r>
      <w:r w:rsidRPr="00674F6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1A2D2F">
        <w:rPr>
          <w:rFonts w:ascii="Times New Roman" w:eastAsia="Times New Roman" w:hAnsi="Times New Roman" w:cs="Times New Roman"/>
          <w:bCs/>
          <w:sz w:val="28"/>
          <w:szCs w:val="28"/>
        </w:rPr>
        <w:t>20.04.2022 г</w:t>
      </w:r>
      <w:r w:rsidRPr="00674F60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1A2D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3" w:name="_Hlk119064744"/>
      <w:r w:rsidR="001A2D2F">
        <w:rPr>
          <w:rFonts w:ascii="Times New Roman" w:eastAsia="Times New Roman" w:hAnsi="Times New Roman" w:cs="Times New Roman"/>
          <w:bCs/>
          <w:sz w:val="28"/>
          <w:szCs w:val="28"/>
        </w:rPr>
        <w:t>104</w:t>
      </w:r>
      <w:r w:rsidRPr="00674F6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bookmarkEnd w:id="3"/>
    </w:p>
    <w:p w:rsidR="007F4F49" w:rsidRDefault="000D1C5D" w:rsidP="00E25DED">
      <w:pPr>
        <w:spacing w:after="120" w:line="25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7F4F49">
        <w:rPr>
          <w:rFonts w:ascii="Times New Roman" w:eastAsia="Times New Roman" w:hAnsi="Times New Roman" w:cs="Times New Roman"/>
          <w:bCs/>
          <w:sz w:val="28"/>
          <w:szCs w:val="28"/>
        </w:rPr>
        <w:t>Пункт 1.4 в разделе 1 изложить в следующей редакции</w:t>
      </w:r>
      <w:r w:rsidR="0090055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7F4F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C0FEF" w:rsidRPr="002C0FEF" w:rsidRDefault="002C0FEF" w:rsidP="002C0FEF">
      <w:pPr>
        <w:spacing w:after="120" w:line="25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0FEF">
        <w:rPr>
          <w:rFonts w:ascii="Times New Roman" w:eastAsia="Times New Roman" w:hAnsi="Times New Roman" w:cs="Times New Roman"/>
          <w:bCs/>
          <w:sz w:val="28"/>
          <w:szCs w:val="28"/>
        </w:rPr>
        <w:t>&gt;&gt;</w:t>
      </w:r>
      <w:r w:rsidRPr="002C0FEF">
        <w:rPr>
          <w:rFonts w:ascii="Times New Roman" w:eastAsia="Times New Roman" w:hAnsi="Times New Roman" w:cs="Times New Roman"/>
          <w:bCs/>
          <w:sz w:val="28"/>
          <w:szCs w:val="28"/>
        </w:rPr>
        <w:t>Размер доплаты определяется с таким расчетом, чтобы сумма страховой пенсии и доплаты к ней составляла при стаже работы на должностях, указанных в пункте 1.1 настоящего Положения:</w:t>
      </w:r>
    </w:p>
    <w:p w:rsidR="002C0FEF" w:rsidRDefault="002C0FEF" w:rsidP="002C0FEF">
      <w:pPr>
        <w:spacing w:after="120" w:line="25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0FEF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от одного года до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пяти лет - 3</w:t>
      </w:r>
      <w:r w:rsidRPr="002C0FEF">
        <w:rPr>
          <w:rFonts w:ascii="Times New Roman" w:eastAsia="Times New Roman" w:hAnsi="Times New Roman" w:cs="Times New Roman"/>
          <w:bCs/>
          <w:sz w:val="28"/>
          <w:szCs w:val="28"/>
        </w:rPr>
        <w:t>5% от 0,8 месячного денежного содержания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действующей главы</w:t>
      </w:r>
      <w:r w:rsidRPr="002C0FE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C0FEF" w:rsidRPr="002C0FEF" w:rsidRDefault="002C0FEF" w:rsidP="002C0FEF">
      <w:pPr>
        <w:spacing w:after="120" w:line="25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0FEF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от пяти лет до десяти лет – 50% </w:t>
      </w:r>
      <w:r w:rsidRPr="002C0FEF">
        <w:rPr>
          <w:rFonts w:ascii="Times New Roman" w:eastAsia="Times New Roman" w:hAnsi="Times New Roman" w:cs="Times New Roman"/>
          <w:bCs/>
          <w:sz w:val="28"/>
          <w:szCs w:val="28"/>
        </w:rPr>
        <w:t>0,8 месячного денежного содержания действующей главы;</w:t>
      </w:r>
    </w:p>
    <w:p w:rsidR="002C0FEF" w:rsidRPr="002C0FEF" w:rsidRDefault="002C0FEF" w:rsidP="002C0FEF">
      <w:pPr>
        <w:spacing w:after="120" w:line="25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0FEF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от десяти лет и выше  – 75% от </w:t>
      </w:r>
      <w:r w:rsidRPr="002C0FEF">
        <w:rPr>
          <w:rFonts w:ascii="Times New Roman" w:eastAsia="Times New Roman" w:hAnsi="Times New Roman" w:cs="Times New Roman"/>
          <w:bCs/>
          <w:sz w:val="28"/>
          <w:szCs w:val="28"/>
        </w:rPr>
        <w:t>0,8 месячного денежного содержания действующей главы;</w:t>
      </w:r>
    </w:p>
    <w:p w:rsidR="00FC4CD5" w:rsidRPr="00FC4CD5" w:rsidRDefault="008A5C92" w:rsidP="00686114">
      <w:pPr>
        <w:spacing w:after="12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C4CD5" w:rsidRPr="00FC4C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4CD5" w:rsidRPr="00FC4CD5">
        <w:rPr>
          <w:rFonts w:ascii="Times New Roman" w:eastAsia="Times New Roman" w:hAnsi="Times New Roman" w:cs="Times New Roman"/>
          <w:sz w:val="28"/>
          <w:szCs w:val="28"/>
        </w:rPr>
        <w:tab/>
        <w:t xml:space="preserve"> Настоящее решение </w:t>
      </w:r>
      <w:r w:rsidR="00686114">
        <w:rPr>
          <w:rFonts w:ascii="Times New Roman" w:eastAsia="Times New Roman" w:hAnsi="Times New Roman" w:cs="Times New Roman"/>
          <w:sz w:val="28"/>
          <w:szCs w:val="28"/>
        </w:rPr>
        <w:t>вступает в силу с момента</w:t>
      </w:r>
      <w:r w:rsidR="00CA426E">
        <w:rPr>
          <w:rFonts w:ascii="Times New Roman" w:eastAsia="Times New Roman" w:hAnsi="Times New Roman" w:cs="Times New Roman"/>
          <w:sz w:val="28"/>
          <w:szCs w:val="28"/>
        </w:rPr>
        <w:t xml:space="preserve"> подписания</w:t>
      </w:r>
      <w:r w:rsidR="00686114">
        <w:rPr>
          <w:rFonts w:ascii="Times New Roman" w:eastAsia="Times New Roman" w:hAnsi="Times New Roman" w:cs="Times New Roman"/>
          <w:sz w:val="28"/>
          <w:szCs w:val="28"/>
        </w:rPr>
        <w:t xml:space="preserve"> и подлежит официального опубликования в газете «Бичурский хлебороб» и </w:t>
      </w:r>
      <w:r w:rsidR="006861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обнародования на информационных стендах Администрации МО-СП «Еланское». </w:t>
      </w:r>
    </w:p>
    <w:p w:rsidR="00FC4CD5" w:rsidRPr="00FC4CD5" w:rsidRDefault="008A5C92" w:rsidP="00900554">
      <w:pPr>
        <w:spacing w:after="12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</w:t>
      </w:r>
      <w:r w:rsidR="00FC4CD5" w:rsidRPr="00FC4CD5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proofErr w:type="gramStart"/>
      <w:r w:rsidR="00FC4CD5" w:rsidRPr="00FC4CD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C4CD5" w:rsidRPr="00FC4CD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</w:t>
      </w:r>
      <w:r w:rsidR="002D0D29">
        <w:rPr>
          <w:rFonts w:ascii="Times New Roman" w:eastAsia="Times New Roman" w:hAnsi="Times New Roman" w:cs="Times New Roman"/>
          <w:sz w:val="28"/>
          <w:szCs w:val="28"/>
        </w:rPr>
        <w:t xml:space="preserve"> за собой.</w:t>
      </w:r>
    </w:p>
    <w:p w:rsidR="00387143" w:rsidRDefault="00387143" w:rsidP="00E25DED">
      <w:pPr>
        <w:spacing w:after="12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CD5" w:rsidRPr="00FC4CD5" w:rsidRDefault="00FC4CD5" w:rsidP="00E25DED">
      <w:pPr>
        <w:spacing w:after="12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GoBack"/>
      <w:bookmarkEnd w:id="4"/>
      <w:r w:rsidRPr="00FC4CD5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образования-</w:t>
      </w:r>
    </w:p>
    <w:p w:rsidR="008A5C92" w:rsidRPr="00900554" w:rsidRDefault="00FC4CD5" w:rsidP="00900554">
      <w:pPr>
        <w:spacing w:after="12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CD5">
        <w:rPr>
          <w:rFonts w:ascii="Times New Roman" w:eastAsia="Times New Roman" w:hAnsi="Times New Roman" w:cs="Times New Roman"/>
          <w:sz w:val="28"/>
          <w:szCs w:val="28"/>
        </w:rPr>
        <w:t>сельского поселения «Еланское»                            С.А. Еремин</w:t>
      </w:r>
    </w:p>
    <w:p w:rsidR="008A5C92" w:rsidRDefault="008A5C92" w:rsidP="00E25DED">
      <w:pPr>
        <w:spacing w:after="120" w:line="259" w:lineRule="auto"/>
      </w:pPr>
    </w:p>
    <w:p w:rsidR="008A5C92" w:rsidRDefault="008A5C92" w:rsidP="00E25DED">
      <w:pPr>
        <w:spacing w:after="120" w:line="259" w:lineRule="auto"/>
      </w:pPr>
    </w:p>
    <w:p w:rsidR="008A5C92" w:rsidRDefault="008A5C92" w:rsidP="00E25DED">
      <w:pPr>
        <w:spacing w:after="120" w:line="259" w:lineRule="auto"/>
      </w:pPr>
    </w:p>
    <w:p w:rsidR="008A5C92" w:rsidRDefault="008A5C92" w:rsidP="00E25DED">
      <w:pPr>
        <w:spacing w:after="120" w:line="259" w:lineRule="auto"/>
      </w:pPr>
    </w:p>
    <w:p w:rsidR="008A5C92" w:rsidRDefault="008A5C92" w:rsidP="00E25DED">
      <w:pPr>
        <w:spacing w:after="120" w:line="259" w:lineRule="auto"/>
      </w:pPr>
    </w:p>
    <w:p w:rsidR="008A5C92" w:rsidRDefault="008A5C92" w:rsidP="00E25DED">
      <w:pPr>
        <w:spacing w:after="120" w:line="259" w:lineRule="auto"/>
      </w:pPr>
    </w:p>
    <w:p w:rsidR="008A5C92" w:rsidRDefault="008A5C92" w:rsidP="00E25DED">
      <w:pPr>
        <w:spacing w:after="120" w:line="259" w:lineRule="auto"/>
      </w:pPr>
    </w:p>
    <w:p w:rsidR="008A5C92" w:rsidRDefault="008A5C92" w:rsidP="00E25DED">
      <w:pPr>
        <w:spacing w:after="120" w:line="259" w:lineRule="auto"/>
      </w:pPr>
    </w:p>
    <w:p w:rsidR="008A5C92" w:rsidRDefault="008A5C92" w:rsidP="00E25DED">
      <w:pPr>
        <w:spacing w:after="120" w:line="259" w:lineRule="auto"/>
      </w:pPr>
    </w:p>
    <w:p w:rsidR="008A5C92" w:rsidRDefault="008A5C92" w:rsidP="00E25DED">
      <w:pPr>
        <w:spacing w:after="120" w:line="259" w:lineRule="auto"/>
      </w:pPr>
    </w:p>
    <w:p w:rsidR="008A5C92" w:rsidRDefault="008A5C92" w:rsidP="00E25DED">
      <w:pPr>
        <w:spacing w:after="120" w:line="259" w:lineRule="auto"/>
      </w:pPr>
    </w:p>
    <w:p w:rsidR="008A5C92" w:rsidRDefault="008A5C92" w:rsidP="00E25DED">
      <w:pPr>
        <w:spacing w:after="120" w:line="259" w:lineRule="auto"/>
      </w:pPr>
    </w:p>
    <w:p w:rsidR="008A5C92" w:rsidRDefault="008A5C92" w:rsidP="00E25DED">
      <w:pPr>
        <w:spacing w:after="120" w:line="259" w:lineRule="auto"/>
      </w:pPr>
    </w:p>
    <w:p w:rsidR="008A5C92" w:rsidRDefault="008A5C92" w:rsidP="00E25DED">
      <w:pPr>
        <w:spacing w:after="120" w:line="259" w:lineRule="auto"/>
      </w:pPr>
    </w:p>
    <w:p w:rsidR="008A5C92" w:rsidRDefault="008A5C92" w:rsidP="00E25DED">
      <w:pPr>
        <w:spacing w:after="120" w:line="259" w:lineRule="auto"/>
      </w:pPr>
    </w:p>
    <w:p w:rsidR="008A5C92" w:rsidRDefault="008A5C92" w:rsidP="00E25DED">
      <w:pPr>
        <w:spacing w:after="120" w:line="259" w:lineRule="auto"/>
      </w:pPr>
    </w:p>
    <w:p w:rsidR="008A5C92" w:rsidRDefault="008A5C92" w:rsidP="00E25DED">
      <w:pPr>
        <w:spacing w:after="120" w:line="259" w:lineRule="auto"/>
      </w:pPr>
    </w:p>
    <w:p w:rsidR="008A5C92" w:rsidRDefault="008A5C92" w:rsidP="00E25DED">
      <w:pPr>
        <w:spacing w:after="120" w:line="259" w:lineRule="auto"/>
      </w:pPr>
    </w:p>
    <w:p w:rsidR="008A5C92" w:rsidRDefault="008A5C92" w:rsidP="00E25DED">
      <w:pPr>
        <w:spacing w:after="120" w:line="259" w:lineRule="auto"/>
      </w:pPr>
    </w:p>
    <w:p w:rsidR="008A5C92" w:rsidRDefault="008A5C92" w:rsidP="00E25DED">
      <w:pPr>
        <w:spacing w:after="120" w:line="259" w:lineRule="auto"/>
      </w:pPr>
    </w:p>
    <w:p w:rsidR="008A5C92" w:rsidRDefault="008A5C92" w:rsidP="00E25DED">
      <w:pPr>
        <w:spacing w:after="120" w:line="259" w:lineRule="auto"/>
      </w:pPr>
    </w:p>
    <w:p w:rsidR="008A5C92" w:rsidRDefault="008A5C92" w:rsidP="00E25DED">
      <w:pPr>
        <w:spacing w:after="120" w:line="259" w:lineRule="auto"/>
      </w:pPr>
    </w:p>
    <w:p w:rsidR="008A5C92" w:rsidRDefault="008A5C92" w:rsidP="00E25DED">
      <w:pPr>
        <w:spacing w:after="120" w:line="259" w:lineRule="auto"/>
      </w:pPr>
    </w:p>
    <w:p w:rsidR="008A5C92" w:rsidRDefault="008A5C92" w:rsidP="00E25DED">
      <w:pPr>
        <w:spacing w:after="120" w:line="259" w:lineRule="auto"/>
      </w:pPr>
    </w:p>
    <w:p w:rsidR="008A5C92" w:rsidRDefault="008A5C92" w:rsidP="00E25DED">
      <w:pPr>
        <w:spacing w:after="120" w:line="259" w:lineRule="auto"/>
      </w:pPr>
    </w:p>
    <w:p w:rsidR="008A5C92" w:rsidRDefault="008A5C92" w:rsidP="00E25DED">
      <w:pPr>
        <w:spacing w:after="120" w:line="259" w:lineRule="auto"/>
      </w:pPr>
    </w:p>
    <w:sectPr w:rsidR="008A5C92" w:rsidSect="002D0D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3B"/>
    <w:rsid w:val="000D1C5D"/>
    <w:rsid w:val="001A2D2F"/>
    <w:rsid w:val="002C0FEF"/>
    <w:rsid w:val="002D0D29"/>
    <w:rsid w:val="00387143"/>
    <w:rsid w:val="003F2FBB"/>
    <w:rsid w:val="005D4A65"/>
    <w:rsid w:val="00674F60"/>
    <w:rsid w:val="00686114"/>
    <w:rsid w:val="0071483B"/>
    <w:rsid w:val="00732C4E"/>
    <w:rsid w:val="00791964"/>
    <w:rsid w:val="007F4F49"/>
    <w:rsid w:val="008A5C92"/>
    <w:rsid w:val="00900554"/>
    <w:rsid w:val="00906CBC"/>
    <w:rsid w:val="00C13203"/>
    <w:rsid w:val="00C33206"/>
    <w:rsid w:val="00CA426E"/>
    <w:rsid w:val="00E25DED"/>
    <w:rsid w:val="00F3580D"/>
    <w:rsid w:val="00F55281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4F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1A2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A2D2F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0D1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4F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1A2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A2D2F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0D1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2023-03-15T05:10:00Z</dcterms:created>
  <dcterms:modified xsi:type="dcterms:W3CDTF">2023-04-02T03:08:00Z</dcterms:modified>
</cp:coreProperties>
</file>