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98" w:rsidRPr="007F47AE" w:rsidRDefault="00A26EC6" w:rsidP="00590C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РЕСПУБЛИКА БУРЯТИЯ</w:t>
      </w:r>
    </w:p>
    <w:p w:rsidR="00A26EC6" w:rsidRPr="007F47AE" w:rsidRDefault="00A26EC6" w:rsidP="00590C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 xml:space="preserve">МУНИЦИПАЛЬНОЕ </w:t>
      </w:r>
      <w:proofErr w:type="gramStart"/>
      <w:r w:rsidRPr="007F47A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ОБРАЗОВАНИЕ-СЕЛЬСКОГО</w:t>
      </w:r>
      <w:proofErr w:type="gramEnd"/>
      <w:r w:rsidRPr="007F47A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 xml:space="preserve"> ПОСЕЛЕНИЯ «ЕЛАНСКОЕ»</w:t>
      </w:r>
    </w:p>
    <w:p w:rsidR="00A26EC6" w:rsidRPr="007F47AE" w:rsidRDefault="00A26EC6" w:rsidP="00590C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 xml:space="preserve">АДМИНИСТРАЦИЯ МУНИЦИПАЛЬНОГО </w:t>
      </w:r>
      <w:proofErr w:type="gramStart"/>
      <w:r w:rsidRPr="007F47A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>ОБРАЗОВАНИЯ-СЕЛЬСКОГО</w:t>
      </w:r>
      <w:proofErr w:type="gramEnd"/>
      <w:r w:rsidRPr="007F47A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</w:rPr>
        <w:t xml:space="preserve"> ПОСЕЛЕНИЯ «ЕЛАНСКОЕ»</w:t>
      </w:r>
    </w:p>
    <w:p w:rsidR="00A26EC6" w:rsidRPr="00A26EC6" w:rsidRDefault="00A26EC6" w:rsidP="00590C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</w:pPr>
    </w:p>
    <w:p w:rsidR="000D0AC2" w:rsidRDefault="000D0AC2" w:rsidP="000D0AC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D0AC2" w:rsidRDefault="000D0AC2" w:rsidP="000D0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«</w:t>
      </w:r>
      <w:r w:rsid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» </w:t>
      </w:r>
      <w:r w:rsid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декабрь</w:t>
      </w:r>
      <w:r w:rsidR="0030425A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2017 г.                                                                                           № </w:t>
      </w:r>
      <w:r w:rsid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46</w:t>
      </w:r>
    </w:p>
    <w:p w:rsidR="000D0AC2" w:rsidRDefault="000D0AC2" w:rsidP="000D0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с. Елань</w:t>
      </w:r>
    </w:p>
    <w:p w:rsidR="007F47AE" w:rsidRPr="000D0AC2" w:rsidRDefault="007F47AE" w:rsidP="000D0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0D0AC2" w:rsidRPr="000D0AC2" w:rsidRDefault="000D0AC2" w:rsidP="000D0AC2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AC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 утверждении Правил  </w:t>
      </w:r>
      <w:r w:rsidRPr="000D0AC2">
        <w:rPr>
          <w:rFonts w:ascii="Times New Roman" w:hAnsi="Times New Roman" w:cs="Times New Roman"/>
          <w:color w:val="auto"/>
          <w:sz w:val="28"/>
          <w:szCs w:val="28"/>
        </w:rPr>
        <w:t>содержания домашних животных на территории Муниципального образования -  сельского поселения «Еланское»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Бичурского района Республики Бурятия</w:t>
      </w:r>
    </w:p>
    <w:p w:rsidR="00335435" w:rsidRPr="00590CA8" w:rsidRDefault="00335435" w:rsidP="001C3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590CA8" w:rsidRPr="007F47AE" w:rsidRDefault="001C3080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AE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</w:t>
      </w:r>
      <w:r w:rsidRPr="007F47AE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</w:t>
      </w:r>
      <w:r w:rsidRPr="007F47AE">
        <w:rPr>
          <w:rFonts w:ascii="Times New Roman" w:hAnsi="Times New Roman" w:cs="Times New Roman"/>
          <w:sz w:val="28"/>
          <w:szCs w:val="28"/>
        </w:rPr>
        <w:t>Федеральным законом от 30 марта 1999 года № 52-ФЗ «О санитарно-эпидемиологическом благополучии населения», Законом Российской Федера</w:t>
      </w:r>
      <w:r w:rsidR="00F966BF" w:rsidRPr="007F47AE">
        <w:rPr>
          <w:rFonts w:ascii="Times New Roman" w:hAnsi="Times New Roman" w:cs="Times New Roman"/>
          <w:sz w:val="28"/>
          <w:szCs w:val="28"/>
        </w:rPr>
        <w:t>ции от 14 мая 1993 года № 4979-</w:t>
      </w:r>
      <w:r w:rsidR="00F966BF" w:rsidRPr="007F47A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47AE">
        <w:rPr>
          <w:rFonts w:ascii="Times New Roman" w:hAnsi="Times New Roman" w:cs="Times New Roman"/>
          <w:sz w:val="28"/>
          <w:szCs w:val="28"/>
        </w:rPr>
        <w:t xml:space="preserve"> «О ветеринарии»</w:t>
      </w:r>
      <w:r w:rsidRPr="007F47A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F47AE">
        <w:rPr>
          <w:rFonts w:ascii="Times New Roman" w:hAnsi="Times New Roman" w:cs="Times New Roman"/>
          <w:sz w:val="28"/>
          <w:szCs w:val="28"/>
        </w:rPr>
        <w:t>санитарными и ветеринарными нормами и правилами, руководствуясь Уставом МО</w:t>
      </w:r>
      <w:r w:rsidR="00335435" w:rsidRPr="007F47AE">
        <w:rPr>
          <w:rFonts w:ascii="Times New Roman" w:hAnsi="Times New Roman" w:cs="Times New Roman"/>
          <w:sz w:val="28"/>
          <w:szCs w:val="28"/>
        </w:rPr>
        <w:t>-СП</w:t>
      </w:r>
      <w:r w:rsidRPr="007F47AE">
        <w:rPr>
          <w:rFonts w:ascii="Times New Roman" w:hAnsi="Times New Roman" w:cs="Times New Roman"/>
          <w:sz w:val="28"/>
          <w:szCs w:val="28"/>
        </w:rPr>
        <w:t xml:space="preserve"> «</w:t>
      </w:r>
      <w:r w:rsidR="00335435" w:rsidRPr="007F47AE">
        <w:rPr>
          <w:rFonts w:ascii="Times New Roman" w:hAnsi="Times New Roman" w:cs="Times New Roman"/>
          <w:sz w:val="28"/>
          <w:szCs w:val="28"/>
        </w:rPr>
        <w:t>Еланское</w:t>
      </w:r>
      <w:r w:rsidRPr="007F47AE">
        <w:rPr>
          <w:rFonts w:ascii="Times New Roman" w:hAnsi="Times New Roman" w:cs="Times New Roman"/>
          <w:sz w:val="28"/>
          <w:szCs w:val="28"/>
        </w:rPr>
        <w:t>»</w:t>
      </w:r>
      <w:r w:rsidR="00335435" w:rsidRPr="007F47AE">
        <w:rPr>
          <w:rFonts w:ascii="Times New Roman" w:hAnsi="Times New Roman" w:cs="Times New Roman"/>
          <w:sz w:val="28"/>
          <w:szCs w:val="28"/>
        </w:rPr>
        <w:t>, администрация</w:t>
      </w:r>
      <w:r w:rsidR="00590CA8" w:rsidRPr="007F47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435" w:rsidRPr="007F47A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90CA8" w:rsidRPr="007F47AE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-  сельского поселения «Еланское»</w:t>
      </w:r>
      <w:r w:rsidR="00335435" w:rsidRPr="007F47AE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590CA8" w:rsidRPr="00590CA8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90CA8">
        <w:rPr>
          <w:rFonts w:ascii="Times New Roman" w:eastAsia="Times New Roman" w:hAnsi="Times New Roman" w:cs="Times New Roman"/>
          <w:color w:val="202020"/>
          <w:sz w:val="24"/>
          <w:szCs w:val="24"/>
        </w:rPr>
        <w:t> </w:t>
      </w:r>
    </w:p>
    <w:p w:rsidR="00590CA8" w:rsidRPr="007F47AE" w:rsidRDefault="00590CA8" w:rsidP="00335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Правила содержания домашних животных на территории </w:t>
      </w:r>
      <w:r w:rsidR="00335435" w:rsidRPr="007F47A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F47AE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-  сельского поселения «Еланское»</w:t>
      </w:r>
      <w:r w:rsidR="00335435" w:rsidRPr="007F47AE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E322EC" w:rsidRPr="007F47AE" w:rsidRDefault="00E322EC" w:rsidP="00E32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7AE">
        <w:rPr>
          <w:rFonts w:ascii="Times New Roman" w:hAnsi="Times New Roman" w:cs="Times New Roman"/>
          <w:sz w:val="28"/>
          <w:szCs w:val="28"/>
        </w:rPr>
        <w:t xml:space="preserve">            2. Настоящее постановление обнародовать на информационном стенде администрации МО-СП «Еланское» и разместить на официальном сайте МО-СП «Еланское».</w:t>
      </w:r>
    </w:p>
    <w:p w:rsidR="00E322EC" w:rsidRPr="007F47AE" w:rsidRDefault="00E322EC" w:rsidP="00E32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47AE">
        <w:rPr>
          <w:rFonts w:ascii="Times New Roman" w:hAnsi="Times New Roman" w:cs="Times New Roman"/>
          <w:sz w:val="28"/>
          <w:szCs w:val="28"/>
        </w:rPr>
        <w:t xml:space="preserve">            3. Настоящее постановление вступает в силу со дня его обнародования.</w:t>
      </w:r>
    </w:p>
    <w:p w:rsidR="00590CA8" w:rsidRPr="007F47AE" w:rsidRDefault="00E322EC" w:rsidP="00E32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7AE">
        <w:rPr>
          <w:rFonts w:ascii="Times New Roman" w:hAnsi="Times New Roman" w:cs="Times New Roman"/>
          <w:sz w:val="28"/>
          <w:szCs w:val="28"/>
        </w:rPr>
        <w:t xml:space="preserve">            4.</w:t>
      </w:r>
      <w:proofErr w:type="gramStart"/>
      <w:r w:rsidRPr="007F47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47A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Pr="007F47AE">
        <w:rPr>
          <w:rFonts w:ascii="Times New Roman" w:hAnsi="Times New Roman" w:cs="Times New Roman"/>
          <w:sz w:val="28"/>
          <w:szCs w:val="28"/>
        </w:rPr>
        <w:br/>
      </w:r>
    </w:p>
    <w:p w:rsidR="00590CA8" w:rsidRPr="00590CA8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90CA8">
        <w:rPr>
          <w:rFonts w:ascii="Times New Roman" w:eastAsia="Times New Roman" w:hAnsi="Times New Roman" w:cs="Times New Roman"/>
          <w:color w:val="202020"/>
          <w:sz w:val="24"/>
          <w:szCs w:val="24"/>
        </w:rPr>
        <w:t> </w:t>
      </w:r>
    </w:p>
    <w:p w:rsidR="00335435" w:rsidRPr="00590CA8" w:rsidRDefault="00335435" w:rsidP="007F4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590CA8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 </w:t>
      </w:r>
    </w:p>
    <w:p w:rsidR="007F47AE" w:rsidRDefault="007F47AE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7F47AE" w:rsidRPr="007F47AE" w:rsidRDefault="007F47AE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590CA8" w:rsidRPr="007F47AE" w:rsidRDefault="00335435" w:rsidP="007F47A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>Глава Муниципального образования –</w:t>
      </w:r>
    </w:p>
    <w:p w:rsidR="00335435" w:rsidRPr="007F47AE" w:rsidRDefault="00335435" w:rsidP="007F47A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сельского поселения «Еланское»                           </w:t>
      </w:r>
      <w:r w:rsid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           </w:t>
      </w:r>
      <w:r w:rsidRPr="007F47AE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Филатьева Т.Н. </w:t>
      </w:r>
    </w:p>
    <w:p w:rsidR="00590CA8" w:rsidRPr="007F47AE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</w:p>
    <w:p w:rsidR="007F47AE" w:rsidRPr="007F47AE" w:rsidRDefault="007F47AE" w:rsidP="002B20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30425A" w:rsidRDefault="0030425A" w:rsidP="005B4DAD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5B4DAD" w:rsidRDefault="005B4DAD" w:rsidP="005B4DAD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590CA8" w:rsidRPr="00590CA8" w:rsidRDefault="00590CA8" w:rsidP="00590C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90CA8">
        <w:rPr>
          <w:rFonts w:ascii="Times New Roman" w:eastAsia="Times New Roman" w:hAnsi="Times New Roman" w:cs="Times New Roman"/>
          <w:color w:val="202020"/>
          <w:sz w:val="24"/>
          <w:szCs w:val="24"/>
        </w:rPr>
        <w:lastRenderedPageBreak/>
        <w:t>Приложение</w:t>
      </w:r>
    </w:p>
    <w:p w:rsidR="00590CA8" w:rsidRDefault="00590CA8" w:rsidP="00590C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90CA8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                                                                                                 к Постановлению </w:t>
      </w:r>
      <w:r w:rsidR="002B2048">
        <w:rPr>
          <w:rFonts w:ascii="Times New Roman" w:eastAsia="Times New Roman" w:hAnsi="Times New Roman" w:cs="Times New Roman"/>
          <w:color w:val="202020"/>
          <w:sz w:val="24"/>
          <w:szCs w:val="24"/>
        </w:rPr>
        <w:t>администрации</w:t>
      </w:r>
      <w:r w:rsidRPr="00590CA8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</w:t>
      </w:r>
      <w:r w:rsidR="002B2048">
        <w:rPr>
          <w:rFonts w:ascii="Times New Roman" w:eastAsia="Times New Roman" w:hAnsi="Times New Roman" w:cs="Times New Roman"/>
          <w:color w:val="20202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униципального образования - </w:t>
      </w:r>
      <w:r w:rsidRPr="00590CA8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</w:t>
      </w:r>
    </w:p>
    <w:p w:rsidR="00590CA8" w:rsidRPr="00590CA8" w:rsidRDefault="00590CA8" w:rsidP="00590C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90CA8">
        <w:rPr>
          <w:rFonts w:ascii="Times New Roman" w:eastAsia="Times New Roman" w:hAnsi="Times New Roman" w:cs="Times New Roman"/>
          <w:color w:val="202020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«Еланское»</w:t>
      </w:r>
    </w:p>
    <w:p w:rsidR="00590CA8" w:rsidRPr="00590CA8" w:rsidRDefault="00590CA8" w:rsidP="00590C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90CA8">
        <w:rPr>
          <w:rFonts w:ascii="Times New Roman" w:eastAsia="Times New Roman" w:hAnsi="Times New Roman" w:cs="Times New Roman"/>
          <w:color w:val="202020"/>
          <w:sz w:val="24"/>
          <w:szCs w:val="24"/>
        </w:rPr>
        <w:t>от</w:t>
      </w:r>
      <w:r w:rsidR="002B2048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«</w:t>
      </w:r>
      <w:r w:rsid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12</w:t>
      </w:r>
      <w:r w:rsidR="002B2048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» </w:t>
      </w:r>
      <w:r w:rsid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декабря</w:t>
      </w:r>
      <w:r w:rsidR="0030425A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</w:t>
      </w:r>
      <w:r w:rsidR="002B2048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2017 г. №</w:t>
      </w:r>
      <w:r w:rsid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46</w:t>
      </w:r>
      <w:r w:rsidRPr="00590CA8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</w:t>
      </w:r>
    </w:p>
    <w:p w:rsidR="00590CA8" w:rsidRPr="00590CA8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90CA8">
        <w:rPr>
          <w:rFonts w:ascii="Times New Roman" w:eastAsia="Times New Roman" w:hAnsi="Times New Roman" w:cs="Times New Roman"/>
          <w:color w:val="202020"/>
          <w:sz w:val="24"/>
          <w:szCs w:val="24"/>
        </w:rPr>
        <w:t> </w:t>
      </w:r>
    </w:p>
    <w:p w:rsidR="00590CA8" w:rsidRPr="00590CA8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90CA8">
        <w:rPr>
          <w:rFonts w:ascii="Times New Roman" w:eastAsia="Times New Roman" w:hAnsi="Times New Roman" w:cs="Times New Roman"/>
          <w:color w:val="202020"/>
          <w:sz w:val="24"/>
          <w:szCs w:val="24"/>
        </w:rPr>
        <w:t> </w:t>
      </w:r>
    </w:p>
    <w:p w:rsidR="00590CA8" w:rsidRPr="005B4DAD" w:rsidRDefault="00590CA8" w:rsidP="00590C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ПРАВИЛА</w:t>
      </w:r>
    </w:p>
    <w:p w:rsidR="00590CA8" w:rsidRPr="005B4DAD" w:rsidRDefault="00590CA8" w:rsidP="00590C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СОДЕРЖАНИЯ ДОМАШНИХ ЖИВОТНЫХ НА ТЕРРИТОРИИ</w:t>
      </w:r>
    </w:p>
    <w:p w:rsidR="00590CA8" w:rsidRPr="005B4DAD" w:rsidRDefault="00590CA8" w:rsidP="00590C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 xml:space="preserve">МУНИЦИПАЛЬНОГО </w:t>
      </w:r>
      <w:proofErr w:type="gramStart"/>
      <w:r w:rsidR="002B2048" w:rsidRPr="005B4DAD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ОБРАЗОВАНИЯ-</w:t>
      </w:r>
      <w:r w:rsidRPr="005B4DAD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СЕЛЬСКОГО</w:t>
      </w:r>
      <w:proofErr w:type="gramEnd"/>
      <w:r w:rsidRPr="005B4DAD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</w:rPr>
        <w:t>    ПОСЕЛЕНИЯ «ЕЛАНСКОЕ»</w:t>
      </w:r>
    </w:p>
    <w:p w:rsidR="007F47AE" w:rsidRPr="005B4DAD" w:rsidRDefault="007F47AE" w:rsidP="00590C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02020"/>
          <w:sz w:val="24"/>
          <w:szCs w:val="24"/>
        </w:rPr>
      </w:pP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>1. Общие положения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 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1.1. </w:t>
      </w:r>
      <w:proofErr w:type="gramStart"/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Настоящие Правила содержания домашних животных на территории </w:t>
      </w:r>
      <w:r w:rsidR="00960E28"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М</w:t>
      </w: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униципального образования -  сельского поселения «Еланское» (в дальнейшем - Правила) разработаны в соответствии с действующими на территории Российской Федерации нормативными правовыми актами.</w:t>
      </w:r>
      <w:proofErr w:type="gramEnd"/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1.2. </w:t>
      </w:r>
      <w:proofErr w:type="gramStart"/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Правила распространяются на всех владельцев домашних животных (в дальнейшем - животные) на территории </w:t>
      </w:r>
      <w:r w:rsidR="00960E28"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М</w:t>
      </w: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униципального образования -  сельского поселения «Еланское»</w:t>
      </w:r>
      <w:r w:rsidR="00960E28"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</w:t>
      </w: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- как на физических лиц, так и на предприятия, учреждения и организации независимо от их организационно-правовой формы и ведомственной подчиненности, за исключением указанных в п. 1.3 настоящих Правил, в целях регулирования отношений, прав и обязанностей по содержанию домашних животных для обеспечения безопасности людей от</w:t>
      </w:r>
      <w:proofErr w:type="gramEnd"/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неблагоприятного физического, санитарного и психологического воздействия животных.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1.3. Правила не распространяются на отношения в сфере содержания собак, которых используют организации Министерства обороны Российской Федерации, Министерства внутренних дел Российской Федерации, Федеральной службы безопасности Российской Федерации и другие органы государственной власти в служебных целях.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1.4. Основные понятия и термины.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В целях применения настоящих Правил используются следующие понятия и термины: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>владельцы домашних животных</w:t>
      </w: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- юридические или физические лица, имеющие домашних животных на праве собственности или содержания и пользования в соответствии с действующим законодательством, а также лица, приютившие безнадзорных животных до установления собственника;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gramStart"/>
      <w:r w:rsidRPr="005B4DAD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>домашние животные</w:t>
      </w: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- живые существа, обладающие способностью двигаться и чувствовать: лошади, свиньи, коровы, быки, волы, козы, бараны, птицы (гуси, утки, куры и т.д.), кролики, нутрии, собаки, кошки и другие;</w:t>
      </w:r>
      <w:proofErr w:type="gramEnd"/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>безнадзорные животные</w:t>
      </w: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- животные, находящиеся без надзора владельца, без ошейника </w:t>
      </w:r>
      <w:proofErr w:type="gramStart"/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и(</w:t>
      </w:r>
      <w:proofErr w:type="gramEnd"/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или) без регистрационного номера;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gramStart"/>
      <w:r w:rsidRPr="005B4DAD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>собаки бойцовских пород, крупные собаки</w:t>
      </w: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- собаки защитно-караульных, бойцовских и других пород с высотой холки более 50 см (московская сторожевая, немецкая овчарка, кавказская овчарка, южнорусская овчарка, бельгийская овчарка, колли, </w:t>
      </w:r>
      <w:proofErr w:type="spellStart"/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бультерьер</w:t>
      </w:r>
      <w:proofErr w:type="spellEnd"/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бульмастиф</w:t>
      </w:r>
      <w:proofErr w:type="spellEnd"/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, бульдог, дог, американский </w:t>
      </w:r>
      <w:proofErr w:type="spellStart"/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стаффордширский</w:t>
      </w:r>
      <w:proofErr w:type="spellEnd"/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терьер, черный терьер, ротвейлер, ризеншнауцер, доберман, </w:t>
      </w:r>
      <w:proofErr w:type="spellStart"/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мастино</w:t>
      </w:r>
      <w:proofErr w:type="spellEnd"/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мастиф</w:t>
      </w:r>
      <w:proofErr w:type="spellEnd"/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, эрдельтерьер, ньюфаундленд, сенбернар, лайка, лабрадор, ирландский волкодав, пойнтер, </w:t>
      </w:r>
      <w:proofErr w:type="spellStart"/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бобтейл</w:t>
      </w:r>
      <w:proofErr w:type="spellEnd"/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, иные);</w:t>
      </w:r>
      <w:proofErr w:type="gramEnd"/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>выгул домашних животных</w:t>
      </w: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- нахождение домашних животных в общественных местах, а также в специально отведенных местах владельцами животных;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>содержание домашних животных</w:t>
      </w: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- обеспечение владельцем домашних животных условий проживания, жизнедеятельности и ухода за животными в соответствии с их биологическими особенностями и Правилами.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lastRenderedPageBreak/>
        <w:t> 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>2. Условия содержания домашних животных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 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2.1. Владельцы домашних животных содержат животных в специально предназначенных помещениях, расположенных на личной придомовой территории.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2.2. Предприятия, учреждения, организации, использующие животных в своей деятельности, должны содержать их в специально оборудованных помещениях (питомниках, вивариях и т.п.).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2.3. Разрешается содержание мелких домашних животных, собак и кошек в отдельных квартирах, занятых одной семьей, при условии соблюдения санитарно-гигиенических, ветеринарно-санитарных правил, а также в квартирах, занятых несколькими семьями, с согласия всех совершеннолетних лиц, проживающих в квартире и при отсутствии у соседей по квартире медицинских противопоказаний (аллергии).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2.4. Не разрешается содержать и прикармливать животных в местах общего пользования: кухнях, коридорах и санитарно-гигиенических помещениях коммунальных квартир, на лестничных клетках, чердаках, коридорах и подвалах жилых многоквартирных домов, на </w:t>
      </w:r>
      <w:proofErr w:type="spellStart"/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незастекленных</w:t>
      </w:r>
      <w:proofErr w:type="spellEnd"/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балконах и лоджиях, а также на территориях предприятий, учреждений, организаций.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2.5. Владельцы животных, проживающие в индивидуальном доме, имеющие в пользовании огороженный земельный участок, исключающий условия проникновения животного за пределы участка, могут содержать животных в свободном выгуле или на привязи. О наличии собак должна быть предупреждающая надпись при входе на участок.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2.6. Крупный рогатый скот, лошади, свиньи и собаки, принадлежащие гражданам, предприятиям, учреждениям и организациям, подлежат обязательной регистрации в учреждениях государственной ветеринарной службы в соответствии с действующим законодательством. Ветеринарная регистрация собак проводится при обязательной вакцинации против бешенства.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2.7. При покупке, продаже животных, в том числе собак, а также при их транспортировке оформляются ветеринарно-сопроводительные документы установленного образца, которые выдаются на клинически здоровых животных.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2.8. При отсутствии воспрещающих надписей не запрещается появление владельца с собакой (на поводке не более 50 см и в наморднике) в учреждениях, непродовольственных магазинах, отделениях связи.</w:t>
      </w:r>
    </w:p>
    <w:p w:rsidR="00CF2B3D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2.9.</w:t>
      </w:r>
      <w:r w:rsidR="00CF2B3D"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Выгул домашних животных должен осуществляться в специально предусмотренных для этого местах, утвержденных муниципальными правовыми актами органов местного самоуправления Муниципального </w:t>
      </w:r>
      <w:proofErr w:type="spellStart"/>
      <w:proofErr w:type="gramStart"/>
      <w:r w:rsidR="00CF2B3D"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образования-сельского</w:t>
      </w:r>
      <w:proofErr w:type="spellEnd"/>
      <w:proofErr w:type="gramEnd"/>
      <w:r w:rsidR="00CF2B3D"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поселения «Еланское». </w:t>
      </w:r>
    </w:p>
    <w:p w:rsidR="00D40FDD" w:rsidRPr="005B4DAD" w:rsidRDefault="00590CA8" w:rsidP="00CF2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</w:t>
      </w:r>
      <w:r w:rsidR="00CF2B3D"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2.10. </w:t>
      </w: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Запрещается выгул домашних животных на детских и спортивных площадках, территориях учебных и дошкольных учреждений, в местах массово</w:t>
      </w:r>
      <w:r w:rsidR="00CF2B3D"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го отдыха, на газонах и скверах, в местах специально для этого не предусмотренных.</w:t>
      </w:r>
    </w:p>
    <w:p w:rsidR="00590CA8" w:rsidRPr="005B4DAD" w:rsidRDefault="00D40FDD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2.11.</w:t>
      </w:r>
      <w:r w:rsidR="00590CA8"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Ответственность за здоровье, условия содержания и использование животных несут их владельцы.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 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>3. Обязанности владельцев животных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 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Владельцы животных обязаны: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3.1. Обеспечить содержание животных в соответствии с требованиями настоящих Правил.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3.2. Предоставить животным помещения, которые по своей площади и оборудованию должны обеспечивать благоприятные условия для их здоровья в соответствии с ветеринарными рекомендациями.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lastRenderedPageBreak/>
        <w:t>3.3. Обеспечить животных кормами и водой, безопасными для здоровья животных и окружающей природной среды, соответствующими ветеринарно-санитарным требованиям и нормам.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3.4. Содержать животных в соответствии с их биологическими особенностями, обращаться с животными гуманно, не избивать, не выбрасывать, не оставлять без пищи и воды.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3.5.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животноводческие помещения и сооружения для хранения кормов и переработки продуктов животноводства.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3.6. Соблюдать зоогигиенические и ветеринарно-санитарные требования при размещении, строительстве, вводе в эксплуатацию объектов, связанных с содержанием животных, переработкой, хранением и реализацией продуктов животноводства.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3.7. Предоставлять специалистам в области ветеринарии по их требованию животных для осмотра, немедленно извещать указанных специалистов обо всех случаях внезапного падежа или одновременного массового заболевания животных, а также об их необычном поведении.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3.8. До прибытия специалистов государственной ветеринарной службы принять меры по изоляции животных, подозреваемых в заболевании.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3.9. Соблюдать установленные ветеринарно-санитарные правила перевозки и убоя животных, переработки, хранения и реализации продуктов животноводства.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3.10. Выполнять указания специалистов в области ветеринарии о проведении мероприятий по профилактике болезней животных и борьбе с этими болезнями.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3.11. По требованию специалистов государственной ветеринарной службы предоставлять животных для клинического осмотра, диагностических исследований, предохранительных прививок и лечебно-профилактических обработок.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3.12. С 2-месячного возраста предоставлять собак для ветеринарной регистрации в учреждение государственной ветеринарной службы по месту жительства.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3.13. Выводить собак из жилых помещений, а также изолированных территорий в общие дворы и на улицу только на коротком поводке с регистрационным знаком на ошейнике. Собаки бойцовских пород и крупные собаки должны быть в намордниках. Выпас коров, коз, овец, лошадей осуществлять </w:t>
      </w:r>
      <w:r w:rsidR="00785BBA"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в соответствии с муниципальными нормативными правовыми актами органов местного самоуправления Муниципального </w:t>
      </w:r>
      <w:proofErr w:type="spellStart"/>
      <w:proofErr w:type="gramStart"/>
      <w:r w:rsidR="00785BBA"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образования-сельское</w:t>
      </w:r>
      <w:proofErr w:type="spellEnd"/>
      <w:proofErr w:type="gramEnd"/>
      <w:r w:rsidR="00785BBA"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поселение «Еланское»  и </w:t>
      </w: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на территориях </w:t>
      </w:r>
      <w:r w:rsidR="00785BBA"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специально предназначенных для этого</w:t>
      </w: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. Ответственность за нарушение настоящих Правил несет владелец животного.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3.14. Не выгуливать и не разрешать выгул собак лицам, находящимся в состоянии алкогольного или наркотического опьянения, детям в возрасте до 14 лет.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3.15. Немедленно сообщать в ближайшее ветеринарное учреждение и органы здравоохранения обо всех случаях укуса собакой или кошкой человека или животного, доставлять укусившее животное в ветеринарное учреждение для осмотра специалистами и </w:t>
      </w:r>
      <w:proofErr w:type="spellStart"/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карантинирования</w:t>
      </w:r>
      <w:proofErr w:type="spellEnd"/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в течение 10 дней. </w:t>
      </w:r>
      <w:proofErr w:type="spellStart"/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Карантирование</w:t>
      </w:r>
      <w:proofErr w:type="spellEnd"/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производится в изолированном помещении в хозяйстве владельца. Для контрольного осмотра животное предоставляется в учреждение ветеринарной службы.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3.16. Не допускать загрязнения животными лестничных клеток, подвалов и других мест общего пользования в жилых домах, а также дворов, детских площадок, тротуаров и улиц. Если животное оставило экскременты в указанных местах, они должны быть немедленно удалены владельцем животного.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3.17. Принимать меры, обеспечивающие безопасность окружающих от воздействия принадлежащих ему животных, а также покой и тишину гражданам в</w:t>
      </w:r>
      <w:r w:rsidR="006650D2"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ночной</w:t>
      </w: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период</w:t>
      </w:r>
      <w:r w:rsidR="006650D2"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времени</w:t>
      </w: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.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lastRenderedPageBreak/>
        <w:t>3.18. При гибели животного немедленно сообщить в государственное ветеринарное учреждение по месту регистрации. Труп подлежит захоронению на специально выделенном участке. Запрещается выбрасывать труп павшего животного.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3.19. В случае если по каким-либо причинам собака находится без надзора хозяина (срыв с привязи и др.), ответственность за возникшие последствия несет владелец животного.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 </w:t>
      </w:r>
    </w:p>
    <w:p w:rsidR="00590CA8" w:rsidRPr="005B4DAD" w:rsidRDefault="00AD5A3E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>4. Права владельцев животных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 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4.1. Любое животное является собственностью владельца и, как всякая собственность, охраняется законом.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4.2. Животное может быть изъято у владельцев по решению суда или в ином порядке в случаях, предусмотренных действующим законодательством.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4.3. Владелец имеет право на ограниченное время оставить свою собаку привязанной на поводке не более 50 см возле магазина, поликлиники, предприятия бытового обслуживания и других организаций (собаку бойцовской породы, крупную - в наморднике).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4.4. При необходимости прибегать к хирургической стерилизации животных.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 </w:t>
      </w:r>
    </w:p>
    <w:p w:rsidR="00590CA8" w:rsidRPr="005B4DAD" w:rsidRDefault="00AD5A3E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>5. Ответственность владельцев</w:t>
      </w:r>
      <w:r w:rsidR="00590CA8" w:rsidRPr="005B4DAD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животных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 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5.1. За нарушение настоящих </w:t>
      </w:r>
      <w:proofErr w:type="gramStart"/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Правил</w:t>
      </w:r>
      <w:proofErr w:type="gramEnd"/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владельцы несут уголовную, гражданско-правовую и административную ответственность в порядке, установленном действующим законодательством.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5.2. За жестокое обращение с животными владелец несет ответственность в соответствии с действующим законодательством.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5.3. Вред, причиненный здоровью граждан, или ущерб, нанесенный их имуществу домашними животными, возмещается в порядке, установленном законодательством Российской Федерации.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 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6. Полномочия и </w:t>
      </w:r>
      <w:proofErr w:type="gramStart"/>
      <w:r w:rsidRPr="005B4DAD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>контроль за</w:t>
      </w:r>
      <w:proofErr w:type="gramEnd"/>
      <w:r w:rsidRPr="005B4DAD">
        <w:rPr>
          <w:rFonts w:ascii="Times New Roman" w:eastAsia="Times New Roman" w:hAnsi="Times New Roman" w:cs="Times New Roman"/>
          <w:b/>
          <w:color w:val="202020"/>
          <w:sz w:val="24"/>
          <w:szCs w:val="24"/>
        </w:rPr>
        <w:t xml:space="preserve"> соблюдением настоящих Правил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 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6.1. </w:t>
      </w:r>
      <w:proofErr w:type="gramStart"/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Контроль за</w:t>
      </w:r>
      <w:proofErr w:type="gramEnd"/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соблюдением настоящих Правил осуществляет администрация </w:t>
      </w:r>
      <w:r w:rsidR="00344E0D"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М</w:t>
      </w: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униципального образования -  сельского поселения «Еланское», </w:t>
      </w:r>
      <w:r w:rsidR="009519C5"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органы внутренних дел</w:t>
      </w: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.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6.2. Администрация </w:t>
      </w:r>
      <w:r w:rsidR="00344E0D"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М</w:t>
      </w: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униципального образования -  сельского поселения «Еланское» в части соблюдения условий содержания домашних животных в многоквартирных жилых домах, регистрации, выгула домашних животных, в том числе на придомовых территориях: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- осуществляет </w:t>
      </w:r>
      <w:proofErr w:type="gramStart"/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контроль за</w:t>
      </w:r>
      <w:proofErr w:type="gramEnd"/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выполнением настоящих Правил во дворах, на детских и спортивных площадках, в местах общего пользования жилых домов;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- устанавливает факты содержания животных в жилых помещениях, </w:t>
      </w:r>
      <w:r w:rsidR="00A662B8"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информирует </w:t>
      </w: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владельцев животных</w:t>
      </w:r>
      <w:r w:rsidR="00A662B8"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о </w:t>
      </w:r>
      <w:r w:rsidR="00B16941"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необходимости наличия</w:t>
      </w:r>
      <w:r w:rsidR="006650D2"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оформления</w:t>
      </w:r>
      <w:r w:rsidR="00B16941"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регистрационных документов</w:t>
      </w: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;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- информирует </w:t>
      </w:r>
      <w:r w:rsidR="00A662B8"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органы внутренних дел</w:t>
      </w: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о выявленных нарушениях с указанием адресов проживания нарушителей для составления протоколов об административном правонарушении;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- осуществляет</w:t>
      </w:r>
      <w:r w:rsidR="00B16941"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взаимодействие с органами государственной ветеринарной службы в части ведения</w:t>
      </w: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учет</w:t>
      </w:r>
      <w:r w:rsidR="00B16941"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а</w:t>
      </w: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численности и регистраци</w:t>
      </w:r>
      <w:r w:rsidR="00B16941"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и</w:t>
      </w: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животных;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6.3. Органы государственной ветеринарной службы в части выполнения ветеринарно-профилактических и карантинных мероприятий, направленных на предотвращение распространения, локализацию и ликвидацию очагов заразных и массовых незаразных болезней животных, выполнения ветеринарно-санитарных правил перевозки животных, утилизации трупов, оформления протоколов о нарушениях и вынесения постановления о наложении штрафов: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lastRenderedPageBreak/>
        <w:t>- осуществляют клинический осмотр животных, производят ветеринарную регистрацию и выдачу ветеринарных паспортов на животное;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- совместно с органами санитарного надзора проводят разъяснительную работу среди населения в целях предупреждения заболеваний животных и людей и соблюдения санитарных, ветеринарных и настоящих Правил.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6.4. Органы государственного санитарно-эпидемиологического надзора в части соблюдения санитарно-гигиенических правил и норм при содержании домашних животных на улицах, в жилых помещениях, санитарно-гигиенического состояния и содержания территорий </w:t>
      </w:r>
      <w:r w:rsidR="006650D2"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сельского поселения</w:t>
      </w: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, обеспечения безопасности людей от неблагоприятного санитарного воздействия домашних животных осуществляют регистрацию укушенного населения собаками.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6.5. Органы здравоохранения: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- проводят статистическое наблюдение;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- организовывают государственный санитарно-эпидемиологический надзор за проведением обязательной профилактической иммунизации против бешенства лиц, профессиональная деятельность которых связана с риском заражения бешенством </w:t>
      </w:r>
      <w:proofErr w:type="gramStart"/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при</w:t>
      </w:r>
      <w:proofErr w:type="gramEnd"/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неблагополучной </w:t>
      </w:r>
      <w:proofErr w:type="spellStart"/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эпидобстановке</w:t>
      </w:r>
      <w:proofErr w:type="spellEnd"/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по бешенству;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- осуществляют </w:t>
      </w:r>
      <w:proofErr w:type="gramStart"/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контроль за</w:t>
      </w:r>
      <w:proofErr w:type="gramEnd"/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условиями транспортировки, хранением и реализацией медицинских иммунобиологических препаратов, используемых для иммунопрофилактики;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- обеспечивают лечебно-профилактические учреждения антирабическими препаратами;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- обеспечивают оказание антирабической помощи пострадавшим от укусов, </w:t>
      </w:r>
      <w:proofErr w:type="spellStart"/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оцарапывания</w:t>
      </w:r>
      <w:proofErr w:type="spellEnd"/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, </w:t>
      </w:r>
      <w:proofErr w:type="spellStart"/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ослюнения</w:t>
      </w:r>
      <w:proofErr w:type="spellEnd"/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животными и принимают решение о необходимости проведения антирабической вакцинации пострадавших;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- осуществляют </w:t>
      </w:r>
      <w:proofErr w:type="gramStart"/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контроль за</w:t>
      </w:r>
      <w:proofErr w:type="gramEnd"/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наличием антирабической вакцины.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6.6. Органы внутренних дел:</w:t>
      </w:r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proofErr w:type="gramStart"/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- участвуют совместно с </w:t>
      </w:r>
      <w:r w:rsidR="00D131A6"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должностными лицами администрации</w:t>
      </w: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</w:t>
      </w:r>
      <w:r w:rsidR="00945926"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М</w:t>
      </w: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униципального образования -  сельского поселения «Еланское»</w:t>
      </w:r>
      <w:r w:rsidR="00D131A6"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и должностными лицами администрации Муниципального образования «Бичурский район»</w:t>
      </w: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в мероприятиях по контролю за содержанием животных, выявлению безнадзорных животных;</w:t>
      </w:r>
      <w:proofErr w:type="gramEnd"/>
    </w:p>
    <w:p w:rsidR="00590CA8" w:rsidRPr="005B4DAD" w:rsidRDefault="00590CA8" w:rsidP="00590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- выявляют нарушителей настоящих Правил, оформляют на них соответствующие материалы и своевременно направляют их для рассмотрения в административную комиссию</w:t>
      </w:r>
      <w:r w:rsidR="00945926"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 xml:space="preserve"> Муниципального образования «Бичурский район»</w:t>
      </w:r>
      <w:r w:rsidRPr="005B4DAD">
        <w:rPr>
          <w:rFonts w:ascii="Times New Roman" w:eastAsia="Times New Roman" w:hAnsi="Times New Roman" w:cs="Times New Roman"/>
          <w:color w:val="202020"/>
          <w:sz w:val="24"/>
          <w:szCs w:val="24"/>
        </w:rPr>
        <w:t>.</w:t>
      </w:r>
    </w:p>
    <w:p w:rsidR="00590CA8" w:rsidRPr="007F47AE" w:rsidRDefault="00590CA8" w:rsidP="00590CA8">
      <w:pPr>
        <w:spacing w:after="0" w:line="240" w:lineRule="auto"/>
        <w:rPr>
          <w:rFonts w:ascii="Arial" w:eastAsia="Times New Roman" w:hAnsi="Arial" w:cs="Arial"/>
          <w:color w:val="202020"/>
          <w:sz w:val="28"/>
          <w:szCs w:val="28"/>
        </w:rPr>
      </w:pPr>
    </w:p>
    <w:p w:rsidR="00590CA8" w:rsidRPr="007F47AE" w:rsidRDefault="00590CA8" w:rsidP="00590CA8">
      <w:pPr>
        <w:spacing w:after="0" w:line="240" w:lineRule="auto"/>
        <w:rPr>
          <w:rFonts w:ascii="Arial" w:eastAsia="Times New Roman" w:hAnsi="Arial" w:cs="Arial"/>
          <w:color w:val="202020"/>
          <w:sz w:val="28"/>
          <w:szCs w:val="28"/>
        </w:rPr>
      </w:pPr>
      <w:r w:rsidRPr="007F47AE">
        <w:rPr>
          <w:rFonts w:ascii="Arial" w:eastAsia="Times New Roman" w:hAnsi="Arial" w:cs="Arial"/>
          <w:color w:val="202020"/>
          <w:sz w:val="28"/>
          <w:szCs w:val="28"/>
        </w:rPr>
        <w:t> </w:t>
      </w:r>
    </w:p>
    <w:p w:rsidR="00890E0B" w:rsidRPr="007F47AE" w:rsidRDefault="00890E0B">
      <w:pPr>
        <w:rPr>
          <w:sz w:val="28"/>
          <w:szCs w:val="28"/>
        </w:rPr>
      </w:pPr>
    </w:p>
    <w:sectPr w:rsidR="00890E0B" w:rsidRPr="007F47AE" w:rsidSect="00590CA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590CA8"/>
    <w:rsid w:val="00064572"/>
    <w:rsid w:val="000D0AC2"/>
    <w:rsid w:val="001C3080"/>
    <w:rsid w:val="002B2048"/>
    <w:rsid w:val="0030425A"/>
    <w:rsid w:val="00335435"/>
    <w:rsid w:val="00344E0D"/>
    <w:rsid w:val="00590CA8"/>
    <w:rsid w:val="005B431A"/>
    <w:rsid w:val="005B4DAD"/>
    <w:rsid w:val="006457DE"/>
    <w:rsid w:val="006650D2"/>
    <w:rsid w:val="0067014A"/>
    <w:rsid w:val="00785BBA"/>
    <w:rsid w:val="007D1247"/>
    <w:rsid w:val="007E3016"/>
    <w:rsid w:val="007F47AE"/>
    <w:rsid w:val="00824098"/>
    <w:rsid w:val="00844861"/>
    <w:rsid w:val="00876807"/>
    <w:rsid w:val="00890E0B"/>
    <w:rsid w:val="009100FC"/>
    <w:rsid w:val="00945926"/>
    <w:rsid w:val="009519C5"/>
    <w:rsid w:val="00960E28"/>
    <w:rsid w:val="009C3A69"/>
    <w:rsid w:val="009E422F"/>
    <w:rsid w:val="00A26EC6"/>
    <w:rsid w:val="00A662B8"/>
    <w:rsid w:val="00AD5A3E"/>
    <w:rsid w:val="00B16941"/>
    <w:rsid w:val="00BC5B9C"/>
    <w:rsid w:val="00CF2B3D"/>
    <w:rsid w:val="00D131A6"/>
    <w:rsid w:val="00D40FDD"/>
    <w:rsid w:val="00E322EC"/>
    <w:rsid w:val="00F71FC2"/>
    <w:rsid w:val="00F96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0CA8"/>
    <w:rPr>
      <w:b/>
      <w:bCs/>
    </w:rPr>
  </w:style>
  <w:style w:type="paragraph" w:styleId="a4">
    <w:name w:val="Normal (Web)"/>
    <w:basedOn w:val="a"/>
    <w:semiHidden/>
    <w:unhideWhenUsed/>
    <w:rsid w:val="000D0AC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0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4880A-8713-4A2E-A506-56EEFF6D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6</Pages>
  <Words>2421</Words>
  <Characters>13803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Admin</cp:lastModifiedBy>
  <cp:revision>38</cp:revision>
  <cp:lastPrinted>2018-01-15T06:00:00Z</cp:lastPrinted>
  <dcterms:created xsi:type="dcterms:W3CDTF">2017-12-27T13:45:00Z</dcterms:created>
  <dcterms:modified xsi:type="dcterms:W3CDTF">2018-01-15T06:00:00Z</dcterms:modified>
</cp:coreProperties>
</file>